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62D7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3E0793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95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3E07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E0793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62D7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3E0793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</w:t>
      </w:r>
      <w:r w:rsidR="00862D7A">
        <w:rPr>
          <w:kern w:val="2"/>
          <w:sz w:val="28"/>
          <w:szCs w:val="28"/>
        </w:rPr>
        <w:t>95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3E0793">
        <w:rPr>
          <w:color w:val="000000"/>
          <w:spacing w:val="-2"/>
          <w:sz w:val="28"/>
          <w:szCs w:val="28"/>
        </w:rPr>
        <w:t>1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E0793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E0793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39A" w:rsidRDefault="0009139A" w:rsidP="00537ECA">
      <w:r>
        <w:separator/>
      </w:r>
    </w:p>
  </w:endnote>
  <w:endnote w:type="continuationSeparator" w:id="0">
    <w:p w:rsidR="0009139A" w:rsidRDefault="0009139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39A" w:rsidRDefault="0009139A" w:rsidP="00537ECA">
      <w:r>
        <w:separator/>
      </w:r>
    </w:p>
  </w:footnote>
  <w:footnote w:type="continuationSeparator" w:id="0">
    <w:p w:rsidR="0009139A" w:rsidRDefault="0009139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4F57A9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45247"/>
    <w:rsid w:val="00D539F5"/>
    <w:rsid w:val="00D54926"/>
    <w:rsid w:val="00D74020"/>
    <w:rsid w:val="00D87E21"/>
    <w:rsid w:val="00DA419A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89E75-3DDD-4F25-985E-CD49F7AD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7895-ACC5-4F51-B33D-5E411E7C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95</vt:lpstr>
      <vt:lpstr>        </vt:lpstr>
    </vt:vector>
  </TitlesOfParts>
  <Company>Е-Степановское сельское поселение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